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0D" w:rsidRDefault="006506BC" w:rsidP="006506BC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099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ระเบียบวาระการประชุมคณะผู้บริหารและหัวหน้าส่วนงานเทศบาลนครขอนแก่น</w:t>
      </w:r>
    </w:p>
    <w:p w:rsidR="006506BC" w:rsidRPr="00EF0990" w:rsidRDefault="006506BC" w:rsidP="006506BC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09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 w:rsidR="00006FE1" w:rsidRPr="00EF0990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006FE1" w:rsidRPr="00EF0990">
        <w:rPr>
          <w:rFonts w:ascii="TH SarabunIT๙" w:hAnsi="TH SarabunIT๙" w:cs="TH SarabunIT๙"/>
          <w:b/>
          <w:bCs/>
          <w:sz w:val="32"/>
          <w:szCs w:val="32"/>
        </w:rPr>
        <w:t>/2559</w:t>
      </w:r>
    </w:p>
    <w:p w:rsidR="006506BC" w:rsidRPr="00EF0990" w:rsidRDefault="006506BC" w:rsidP="006506BC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09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EF0990" w:rsidRPr="00EF099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F09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EF0990" w:rsidRPr="00EF0990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  2559</w:t>
      </w:r>
      <w:r w:rsidRPr="00EF09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</w:t>
      </w:r>
      <w:r w:rsidR="00EF0990" w:rsidRPr="00EF09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10.</w:t>
      </w:r>
      <w:r w:rsidR="00E2116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bookmarkStart w:id="0" w:name="_GoBack"/>
      <w:bookmarkEnd w:id="0"/>
      <w:r w:rsidR="00EF0990" w:rsidRPr="00EF09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 </w:t>
      </w:r>
      <w:r w:rsidRPr="00EF0990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6506BC" w:rsidRPr="00EF0990" w:rsidRDefault="00EF0990" w:rsidP="006506BC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0990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ห้องประชุมนคร</w:t>
      </w:r>
      <w:proofErr w:type="spellStart"/>
      <w:r w:rsidRPr="00EF0990">
        <w:rPr>
          <w:rFonts w:ascii="TH SarabunIT๙" w:hAnsi="TH SarabunIT๙" w:cs="TH SarabunIT๙"/>
          <w:b/>
          <w:bCs/>
          <w:sz w:val="32"/>
          <w:szCs w:val="32"/>
          <w:cs/>
        </w:rPr>
        <w:t>เป็งจา</w:t>
      </w:r>
      <w:r w:rsidRPr="00EF0990"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  <w:proofErr w:type="spellEnd"/>
      <w:r w:rsidRPr="00EF09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506BC" w:rsidRPr="00EF0990">
        <w:rPr>
          <w:rFonts w:ascii="TH SarabunIT๙" w:hAnsi="TH SarabunIT๙" w:cs="TH SarabunIT๙"/>
          <w:b/>
          <w:bCs/>
          <w:sz w:val="32"/>
          <w:szCs w:val="32"/>
          <w:cs/>
        </w:rPr>
        <w:t>อาคารป้องกันฯ</w:t>
      </w:r>
      <w:r w:rsidRPr="00EF09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506BC" w:rsidRPr="00EF09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 2 </w:t>
      </w:r>
      <w:r w:rsidRPr="00EF09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506BC" w:rsidRPr="00EF099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เทศบาลนครขอนแก่น</w:t>
      </w:r>
    </w:p>
    <w:p w:rsidR="006506BC" w:rsidRPr="00EF0990" w:rsidRDefault="006506BC" w:rsidP="00006FE1">
      <w:pPr>
        <w:spacing w:before="24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98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7B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99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98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7B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99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98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7B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99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98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7B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99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98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7B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99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98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7B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99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98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7B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99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98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7B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99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98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7B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99"/>
      </w:r>
    </w:p>
    <w:p w:rsidR="006506BC" w:rsidRDefault="006506BC" w:rsidP="006506B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EF09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="00EF0990" w:rsidRPr="00EF099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F09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</w:t>
      </w:r>
      <w:r w:rsidR="00EF0990" w:rsidRPr="00EF09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6E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F099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906E0D" w:rsidRPr="00906E0D" w:rsidRDefault="00906E0D" w:rsidP="00906E0D">
      <w:pPr>
        <w:pStyle w:val="a3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906E0D">
        <w:rPr>
          <w:rFonts w:ascii="TH SarabunIT๙" w:hAnsi="TH SarabunIT๙" w:cs="TH SarabunIT๙" w:hint="cs"/>
          <w:sz w:val="32"/>
          <w:szCs w:val="32"/>
          <w:cs/>
        </w:rPr>
        <w:t xml:space="preserve"> รายงานผลการแข่งขันกีฬานักเรียนองค์กรปกครองส่วนท้องถิ่น ระดับประเทศ </w:t>
      </w:r>
    </w:p>
    <w:p w:rsidR="00906E0D" w:rsidRPr="00906E0D" w:rsidRDefault="00906E0D" w:rsidP="00906E0D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906E0D">
        <w:rPr>
          <w:rFonts w:ascii="TH SarabunIT๙" w:hAnsi="TH SarabunIT๙" w:cs="TH SarabunIT๙" w:hint="cs"/>
          <w:sz w:val="32"/>
          <w:szCs w:val="32"/>
          <w:cs/>
        </w:rPr>
        <w:t xml:space="preserve"> (สำนักการศึกษา)</w:t>
      </w:r>
    </w:p>
    <w:p w:rsidR="00283532" w:rsidRDefault="00283532" w:rsidP="0028353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906E0D" w:rsidRDefault="006506BC" w:rsidP="0028353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EF09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EF09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F0990" w:rsidRPr="00EF09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F099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283532" w:rsidRDefault="00906E0D" w:rsidP="0028353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906E0D">
        <w:rPr>
          <w:rFonts w:ascii="TH SarabunIT๙" w:hAnsi="TH SarabunIT๙" w:cs="TH SarabunIT๙"/>
          <w:sz w:val="32"/>
          <w:szCs w:val="32"/>
        </w:rPr>
        <w:t>2.1</w:t>
      </w:r>
      <w:r w:rsidR="00EF0990" w:rsidRPr="00906E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A7915" w:rsidRPr="00906E0D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proofErr w:type="gramEnd"/>
      <w:r w:rsidR="00BA7915" w:rsidRPr="00906E0D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EF0990" w:rsidRPr="00906E0D">
        <w:rPr>
          <w:rFonts w:ascii="TH SarabunIT๙" w:hAnsi="TH SarabunIT๙" w:cs="TH SarabunIT๙" w:hint="cs"/>
          <w:sz w:val="32"/>
          <w:szCs w:val="32"/>
          <w:cs/>
        </w:rPr>
        <w:t xml:space="preserve">1/2559 </w:t>
      </w:r>
      <w:r w:rsidR="00BA7915" w:rsidRPr="00906E0D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 </w:t>
      </w:r>
      <w:r w:rsidR="00EF0990" w:rsidRPr="00906E0D">
        <w:rPr>
          <w:rFonts w:ascii="TH SarabunIT๙" w:hAnsi="TH SarabunIT๙" w:cs="TH SarabunIT๙" w:hint="cs"/>
          <w:sz w:val="32"/>
          <w:szCs w:val="32"/>
          <w:cs/>
        </w:rPr>
        <w:t>19  มกราคม  2559</w:t>
      </w:r>
    </w:p>
    <w:p w:rsidR="00283532" w:rsidRDefault="00283532" w:rsidP="0028353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77915" w:rsidRDefault="00E77915" w:rsidP="00283532">
      <w:pPr>
        <w:rPr>
          <w:rFonts w:ascii="TH SarabunIT๙" w:hAnsi="TH SarabunIT๙" w:cs="TH SarabunIT๙"/>
          <w:sz w:val="32"/>
          <w:szCs w:val="32"/>
          <w:cs/>
        </w:rPr>
      </w:pPr>
      <w:r w:rsidRPr="00EF09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EF09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F09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F099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283532">
        <w:rPr>
          <w:rFonts w:ascii="TH SarabunIT๙" w:hAnsi="TH SarabunIT๙" w:cs="TH SarabunIT๙" w:hint="cs"/>
          <w:b/>
          <w:bCs/>
          <w:sz w:val="32"/>
          <w:szCs w:val="32"/>
          <w:cs/>
        </w:rPr>
        <w:t>สืบเนื่องจากการประชุมครั้งที่แล้ว</w:t>
      </w:r>
    </w:p>
    <w:p w:rsidR="00283532" w:rsidRDefault="00283532" w:rsidP="0028353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 เรื่องการดำเนินการตอบข้อร้องเรียนทาง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สื่ออนไลน์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(สำนักปลัดเทศบาล)</w:t>
      </w:r>
    </w:p>
    <w:p w:rsidR="00283532" w:rsidRDefault="00283532" w:rsidP="0028353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506BC" w:rsidRDefault="006506BC" w:rsidP="0028353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F09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E7791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EF09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F0990" w:rsidRPr="00EF09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F099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เรื่องเสนอที่ประชุมเพื่อทราบ</w:t>
      </w:r>
    </w:p>
    <w:p w:rsidR="00EF0990" w:rsidRPr="001F56AE" w:rsidRDefault="00906E0D" w:rsidP="00906E0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7915" w:rsidRPr="001F56AE">
        <w:rPr>
          <w:rFonts w:ascii="TH SarabunIT๙" w:hAnsi="TH SarabunIT๙" w:cs="TH SarabunIT๙" w:hint="cs"/>
          <w:sz w:val="32"/>
          <w:szCs w:val="32"/>
          <w:cs/>
        </w:rPr>
        <w:t>4.1</w:t>
      </w:r>
      <w:r w:rsidRPr="001F56AE">
        <w:rPr>
          <w:rFonts w:ascii="TH SarabunIT๙" w:hAnsi="TH SarabunIT๙" w:cs="TH SarabunIT๙" w:hint="cs"/>
          <w:sz w:val="32"/>
          <w:szCs w:val="32"/>
          <w:cs/>
        </w:rPr>
        <w:t xml:space="preserve">  เรื่องสถานการณ์โรคติดต่อที่เป็นปัญหา (สำนักการสาธารณสุขฯ)</w:t>
      </w:r>
    </w:p>
    <w:p w:rsidR="00283532" w:rsidRDefault="00E77915" w:rsidP="00906E0D">
      <w:pPr>
        <w:rPr>
          <w:rFonts w:ascii="TH SarabunIT๙" w:hAnsi="TH SarabunIT๙" w:cs="TH SarabunIT๙"/>
          <w:sz w:val="32"/>
          <w:szCs w:val="32"/>
        </w:rPr>
      </w:pPr>
      <w:r w:rsidRPr="001F56AE">
        <w:rPr>
          <w:rFonts w:ascii="TH SarabunIT๙" w:hAnsi="TH SarabunIT๙" w:cs="TH SarabunIT๙" w:hint="cs"/>
          <w:sz w:val="32"/>
          <w:szCs w:val="32"/>
          <w:cs/>
        </w:rPr>
        <w:tab/>
      </w:r>
      <w:r w:rsidRPr="001F56AE">
        <w:rPr>
          <w:rFonts w:ascii="TH SarabunIT๙" w:hAnsi="TH SarabunIT๙" w:cs="TH SarabunIT๙" w:hint="cs"/>
          <w:sz w:val="32"/>
          <w:szCs w:val="32"/>
          <w:cs/>
        </w:rPr>
        <w:tab/>
        <w:t xml:space="preserve">4.2 </w:t>
      </w:r>
      <w:r w:rsidRPr="001F56AE">
        <w:rPr>
          <w:rFonts w:ascii="TH SarabunIT๙" w:hAnsi="TH SarabunIT๙" w:cs="TH SarabunIT๙"/>
          <w:sz w:val="32"/>
          <w:szCs w:val="32"/>
        </w:rPr>
        <w:t xml:space="preserve"> </w:t>
      </w:r>
      <w:r w:rsidRPr="001F56AE">
        <w:rPr>
          <w:rFonts w:ascii="TH SarabunIT๙" w:hAnsi="TH SarabunIT๙" w:cs="TH SarabunIT๙" w:hint="cs"/>
          <w:sz w:val="32"/>
          <w:szCs w:val="32"/>
          <w:cs/>
        </w:rPr>
        <w:t>การแถลงข่าวงานเทศกาลหนังเมืองแคน 2016 และ งานประเพ</w:t>
      </w:r>
      <w:r w:rsidR="001F56AE" w:rsidRPr="001F56AE">
        <w:rPr>
          <w:rFonts w:ascii="TH SarabunIT๙" w:hAnsi="TH SarabunIT๙" w:cs="TH SarabunIT๙" w:hint="cs"/>
          <w:sz w:val="32"/>
          <w:szCs w:val="32"/>
          <w:cs/>
        </w:rPr>
        <w:t>ณีสุดยอดสงกรานต์อีสาน</w:t>
      </w:r>
    </w:p>
    <w:p w:rsidR="00283532" w:rsidRDefault="00283532" w:rsidP="00906E0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1F56AE" w:rsidRPr="001F56AE">
        <w:rPr>
          <w:rFonts w:ascii="TH SarabunIT๙" w:hAnsi="TH SarabunIT๙" w:cs="TH SarabunIT๙" w:hint="cs"/>
          <w:sz w:val="32"/>
          <w:szCs w:val="32"/>
          <w:cs/>
        </w:rPr>
        <w:t xml:space="preserve">  เทศกาลดอกคูณเสียงแคนและถนนข้าวเหนียวประจำปี  2559</w:t>
      </w:r>
      <w:r w:rsidR="001F56AE">
        <w:rPr>
          <w:rFonts w:ascii="TH SarabunIT๙" w:hAnsi="TH SarabunIT๙" w:cs="TH SarabunIT๙" w:hint="cs"/>
          <w:sz w:val="32"/>
          <w:szCs w:val="32"/>
          <w:cs/>
        </w:rPr>
        <w:t xml:space="preserve"> (ฝ่ายประชาสัมพันธ์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283532" w:rsidRDefault="00283532" w:rsidP="0028353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1F56AE">
        <w:rPr>
          <w:rFonts w:ascii="TH SarabunIT๙" w:hAnsi="TH SarabunIT๙" w:cs="TH SarabunIT๙" w:hint="cs"/>
          <w:sz w:val="32"/>
          <w:szCs w:val="32"/>
          <w:cs/>
        </w:rPr>
        <w:t>กองวิชาการและแผนงาน)</w:t>
      </w:r>
    </w:p>
    <w:p w:rsidR="00283532" w:rsidRDefault="00283532" w:rsidP="0028353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506BC" w:rsidRPr="00EF0990" w:rsidRDefault="006506BC" w:rsidP="0028353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F09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E7791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EF09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เรื่องอื่น ๆ  (ถ้ามี</w:t>
      </w:r>
      <w:r w:rsidRPr="00EF0990">
        <w:rPr>
          <w:rFonts w:ascii="TH SarabunIT๙" w:hAnsi="TH SarabunIT๙" w:cs="TH SarabunIT๙"/>
          <w:sz w:val="32"/>
          <w:szCs w:val="32"/>
          <w:cs/>
        </w:rPr>
        <w:t>)</w:t>
      </w:r>
    </w:p>
    <w:p w:rsidR="00723AD0" w:rsidRPr="00EF0990" w:rsidRDefault="00283532" w:rsidP="00F6018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-</w:t>
      </w:r>
    </w:p>
    <w:sectPr w:rsidR="00723AD0" w:rsidRPr="00EF0990" w:rsidSect="00EF0990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57F3C"/>
    <w:multiLevelType w:val="multilevel"/>
    <w:tmpl w:val="F43C6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695412C6"/>
    <w:multiLevelType w:val="multilevel"/>
    <w:tmpl w:val="ABDCB5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BC"/>
    <w:rsid w:val="00006FE1"/>
    <w:rsid w:val="00072338"/>
    <w:rsid w:val="001C02B5"/>
    <w:rsid w:val="001F56AE"/>
    <w:rsid w:val="00283532"/>
    <w:rsid w:val="002909FB"/>
    <w:rsid w:val="004002F3"/>
    <w:rsid w:val="004C50A3"/>
    <w:rsid w:val="004E4AF9"/>
    <w:rsid w:val="004F5833"/>
    <w:rsid w:val="00573872"/>
    <w:rsid w:val="00620AD3"/>
    <w:rsid w:val="006506BC"/>
    <w:rsid w:val="006B2EDC"/>
    <w:rsid w:val="006D1BF5"/>
    <w:rsid w:val="00723AD0"/>
    <w:rsid w:val="0079542F"/>
    <w:rsid w:val="007B453D"/>
    <w:rsid w:val="008A15D5"/>
    <w:rsid w:val="00906E0D"/>
    <w:rsid w:val="00944BDE"/>
    <w:rsid w:val="009D3B55"/>
    <w:rsid w:val="00B17E97"/>
    <w:rsid w:val="00BA7915"/>
    <w:rsid w:val="00C40FE3"/>
    <w:rsid w:val="00CC2937"/>
    <w:rsid w:val="00CC4FA9"/>
    <w:rsid w:val="00D9281F"/>
    <w:rsid w:val="00DA21B2"/>
    <w:rsid w:val="00E01014"/>
    <w:rsid w:val="00E2116E"/>
    <w:rsid w:val="00E25312"/>
    <w:rsid w:val="00E77915"/>
    <w:rsid w:val="00EB28C8"/>
    <w:rsid w:val="00EB7273"/>
    <w:rsid w:val="00EF0990"/>
    <w:rsid w:val="00F60186"/>
    <w:rsid w:val="00F72C55"/>
    <w:rsid w:val="00FE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BC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BC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Windows User</cp:lastModifiedBy>
  <cp:revision>3</cp:revision>
  <cp:lastPrinted>2016-02-26T03:29:00Z</cp:lastPrinted>
  <dcterms:created xsi:type="dcterms:W3CDTF">2016-03-01T05:17:00Z</dcterms:created>
  <dcterms:modified xsi:type="dcterms:W3CDTF">2016-03-01T05:20:00Z</dcterms:modified>
</cp:coreProperties>
</file>